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8C" w:rsidRPr="00406A8C" w:rsidRDefault="00406A8C" w:rsidP="00406A8C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06A8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徵信錄</w:t>
      </w:r>
    </w:p>
    <w:p w:rsidR="00406A8C" w:rsidRPr="00406A8C" w:rsidRDefault="001F158D" w:rsidP="00406A8C">
      <w:pPr>
        <w:snapToGrid w:val="0"/>
        <w:spacing w:afterLines="50" w:after="120"/>
        <w:rPr>
          <w:rFonts w:ascii="Times New Roman" w:eastAsia="標楷體" w:hAnsi="Times New Roman" w:cs="Times New Roman"/>
          <w:b/>
          <w:szCs w:val="24"/>
          <w:lang w:val="x-none" w:eastAsia="x-none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10</w:t>
      </w:r>
      <w:r w:rsidR="007B55B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 w:rsidR="007B55B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捐贈</w:t>
      </w:r>
      <w:r w:rsidR="00406A8C" w:rsidRPr="00406A8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28"/>
        <w:gridCol w:w="3195"/>
      </w:tblGrid>
      <w:tr w:rsidR="00406A8C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406A8C" w:rsidRPr="000E468F" w:rsidRDefault="00406A8C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  <w:proofErr w:type="gramStart"/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∕</w:t>
            </w:r>
            <w:proofErr w:type="gramEnd"/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公司</w:t>
            </w:r>
          </w:p>
        </w:tc>
        <w:tc>
          <w:tcPr>
            <w:tcW w:w="2028" w:type="dxa"/>
            <w:shd w:val="clear" w:color="auto" w:fill="auto"/>
          </w:tcPr>
          <w:p w:rsidR="00406A8C" w:rsidRPr="000E468F" w:rsidRDefault="00406A8C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年屆</w:t>
            </w:r>
          </w:p>
        </w:tc>
        <w:tc>
          <w:tcPr>
            <w:tcW w:w="3195" w:type="dxa"/>
            <w:shd w:val="clear" w:color="auto" w:fill="auto"/>
          </w:tcPr>
          <w:p w:rsidR="00406A8C" w:rsidRPr="000E468F" w:rsidRDefault="00406A8C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捐贈金額</w:t>
            </w:r>
          </w:p>
        </w:tc>
      </w:tr>
      <w:tr w:rsidR="00CD69FA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A403A9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403A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  <w:r w:rsidRPr="00A403A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1500</w:t>
            </w:r>
          </w:p>
        </w:tc>
      </w:tr>
      <w:tr w:rsidR="00BA0AEE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BA0AEE" w:rsidRDefault="00BA0AEE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成安知</w:t>
            </w:r>
          </w:p>
        </w:tc>
        <w:tc>
          <w:tcPr>
            <w:tcW w:w="2028" w:type="dxa"/>
            <w:shd w:val="clear" w:color="auto" w:fill="auto"/>
          </w:tcPr>
          <w:p w:rsidR="00BA0AEE" w:rsidRPr="00A403A9" w:rsidRDefault="00BA0AEE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403A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95" w:type="dxa"/>
            <w:shd w:val="clear" w:color="auto" w:fill="auto"/>
          </w:tcPr>
          <w:p w:rsidR="00BA0AEE" w:rsidRDefault="00BA0AEE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3000</w:t>
            </w:r>
          </w:p>
        </w:tc>
      </w:tr>
      <w:tr w:rsidR="00CD69FA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吳思敬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3516EF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403A9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B7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8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500</w:t>
            </w:r>
          </w:p>
        </w:tc>
      </w:tr>
      <w:tr w:rsidR="00CD69FA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蘇正德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4F0902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1500</w:t>
            </w:r>
          </w:p>
        </w:tc>
      </w:tr>
      <w:tr w:rsidR="00136EBB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136EBB" w:rsidRDefault="00136EBB" w:rsidP="000E468F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林萬宗</w:t>
            </w:r>
          </w:p>
        </w:tc>
        <w:tc>
          <w:tcPr>
            <w:tcW w:w="2028" w:type="dxa"/>
            <w:shd w:val="clear" w:color="auto" w:fill="auto"/>
          </w:tcPr>
          <w:p w:rsidR="00136EBB" w:rsidRPr="004F0902" w:rsidRDefault="00136EBB" w:rsidP="000E468F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shd w:val="clear" w:color="auto" w:fill="auto"/>
          </w:tcPr>
          <w:p w:rsidR="00136EBB" w:rsidRDefault="00136EBB" w:rsidP="000E468F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CD69FA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江伯源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3516EF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51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  <w:r w:rsidRPr="00351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2600</w:t>
            </w:r>
          </w:p>
        </w:tc>
      </w:tr>
      <w:tr w:rsidR="00CD69FA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林雄傑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3516EF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51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B57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604E8B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A403A9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3516EF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516E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A403A9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505070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505070" w:rsidRDefault="00505070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0507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孫鈴明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70" w:rsidRPr="003516EF" w:rsidRDefault="00505070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0507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50507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70" w:rsidRDefault="00505070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</w:tr>
      <w:tr w:rsidR="00505070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505070" w:rsidRPr="00505070" w:rsidRDefault="00505070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0507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70" w:rsidRPr="00505070" w:rsidRDefault="00505070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0507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50507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70" w:rsidRDefault="00505070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136EBB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136EBB" w:rsidRPr="00505070" w:rsidRDefault="00136EBB" w:rsidP="000E468F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賴坤明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BB" w:rsidRPr="00505070" w:rsidRDefault="00136EB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BB" w:rsidRDefault="00136EBB" w:rsidP="000E468F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  <w:tr w:rsidR="005658A1" w:rsidRPr="000E468F" w:rsidTr="007B55B5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5658A1" w:rsidRDefault="005658A1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王苑春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A1" w:rsidRPr="003516EF" w:rsidRDefault="005658A1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A1" w:rsidRDefault="005658A1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萬</w:t>
            </w:r>
          </w:p>
        </w:tc>
      </w:tr>
    </w:tbl>
    <w:p w:rsidR="00920B1C" w:rsidRPr="00920B1C" w:rsidRDefault="00406A8C" w:rsidP="009D14F2">
      <w:pPr>
        <w:adjustRightInd w:val="0"/>
        <w:snapToGrid w:val="0"/>
        <w:spacing w:afterLines="50" w:after="120"/>
        <w:rPr>
          <w:rFonts w:ascii="標楷體" w:eastAsia="標楷體" w:hAnsi="標楷體" w:cs="Times New Roman"/>
          <w:b/>
          <w:bCs/>
          <w:color w:val="000000"/>
          <w:kern w:val="52"/>
          <w:sz w:val="32"/>
          <w:szCs w:val="32"/>
          <w:lang w:val="x-none" w:eastAsia="x-none"/>
        </w:rPr>
      </w:pPr>
      <w:bookmarkStart w:id="0" w:name="_GoBack"/>
      <w:bookmarkEnd w:id="0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bookmarkStart w:id="1" w:name="_Toc465240181"/>
      <w:bookmarkStart w:id="2" w:name="_Toc465243067"/>
      <w:bookmarkStart w:id="3" w:name="_Toc465243245"/>
      <w:bookmarkStart w:id="4" w:name="_Toc465243428"/>
      <w:bookmarkStart w:id="5" w:name="_Toc465322618"/>
      <w:r w:rsidR="00920B1C" w:rsidRPr="00920B1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110</w:t>
      </w:r>
      <w:r w:rsidR="00920B1C" w:rsidRPr="00920B1C">
        <w:rPr>
          <w:rFonts w:ascii="標楷體" w:eastAsia="標楷體" w:hAnsi="標楷體" w:cs="Times New Roman"/>
          <w:b/>
          <w:bCs/>
          <w:color w:val="000000"/>
          <w:kern w:val="52"/>
          <w:sz w:val="32"/>
          <w:szCs w:val="32"/>
          <w:lang w:val="x-none"/>
        </w:rPr>
        <w:t>年</w:t>
      </w:r>
      <w:proofErr w:type="spellStart"/>
      <w:r w:rsidR="00920B1C" w:rsidRPr="00920B1C">
        <w:rPr>
          <w:rFonts w:ascii="標楷體" w:eastAsia="標楷體" w:hAnsi="標楷體" w:cs="Times New Roman"/>
          <w:b/>
          <w:bCs/>
          <w:color w:val="000000"/>
          <w:kern w:val="52"/>
          <w:sz w:val="32"/>
          <w:szCs w:val="32"/>
          <w:lang w:val="x-none" w:eastAsia="x-none"/>
        </w:rPr>
        <w:t>會費繳納名單</w:t>
      </w:r>
      <w:proofErr w:type="spellEnd"/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176"/>
        <w:gridCol w:w="1587"/>
        <w:gridCol w:w="1587"/>
      </w:tblGrid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4F0902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4F0902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4F0902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A403A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謝至釧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</w:t>
            </w:r>
            <w:proofErr w:type="gramEnd"/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啓政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謝博元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謝昌衛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3516E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B57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林雄傑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B88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劉士綸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3516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3516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3516E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王紀翔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B99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曾上哲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3516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3516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沈發枝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B108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巫胤</w:t>
            </w:r>
            <w:proofErr w:type="gramStart"/>
            <w:r w:rsidRPr="004F0902">
              <w:rPr>
                <w:rFonts w:ascii="Times New Roman" w:eastAsia="標楷體" w:hAnsi="Times New Roman" w:cs="Times New Roman"/>
                <w:color w:val="000000"/>
              </w:rPr>
              <w:t>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莊聰正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B106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周亮宇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B106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許幼丞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陳錦樹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B106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陳昱廷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郭旭廷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M72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張永吉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B65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林鎮世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M80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林聖敦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B67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吳明昌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M80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張連發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B67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顏國欽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M97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尤譽姍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B69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方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繼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謝文慶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B70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游銅錫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林景修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B73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林麗雲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陳兆祥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謝寶全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陳慧如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B74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林金源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張</w:t>
            </w:r>
            <w:proofErr w:type="gramStart"/>
            <w:r w:rsidRPr="004F0902">
              <w:rPr>
                <w:rFonts w:ascii="Times New Roman" w:eastAsia="標楷體" w:hAnsi="Times New Roman" w:cs="Times New Roman"/>
                <w:color w:val="000000"/>
              </w:rPr>
              <w:t>宥</w:t>
            </w:r>
            <w:proofErr w:type="gramEnd"/>
            <w:r w:rsidRPr="004F0902">
              <w:rPr>
                <w:rFonts w:ascii="Times New Roman" w:eastAsia="標楷體" w:hAnsi="Times New Roman" w:cs="Times New Roman"/>
                <w:color w:val="000000"/>
              </w:rPr>
              <w:t>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羅培仁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林其宏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B76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江伯源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林芷聿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劉崇義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O105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蔡維倫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B78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林大成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P98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陳明慧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蔣</w:t>
            </w:r>
            <w:proofErr w:type="gramEnd"/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慎思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P96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徐慶琳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吳思敬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</w:t>
            </w:r>
            <w:proofErr w:type="gramStart"/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珺</w:t>
            </w:r>
            <w:proofErr w:type="gramEnd"/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堯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B78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李</w:t>
            </w:r>
            <w:proofErr w:type="gramStart"/>
            <w:r w:rsidRPr="004F0902">
              <w:rPr>
                <w:rFonts w:ascii="Times New Roman" w:eastAsia="標楷體" w:hAnsi="Times New Roman" w:cs="Times New Roman"/>
                <w:color w:val="000000"/>
              </w:rPr>
              <w:t>勘</w:t>
            </w:r>
            <w:proofErr w:type="gramEnd"/>
            <w:r w:rsidRPr="004F0902">
              <w:rPr>
                <w:rFonts w:ascii="Times New Roman" w:eastAsia="標楷體" w:hAnsi="Times New Roman" w:cs="Times New Roman"/>
                <w:color w:val="000000"/>
              </w:rPr>
              <w:t>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張瓊元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簡相堂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張修銘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蘇正德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孫鈴明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蕭吉成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B80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廖翔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王苑春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B80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陳武郎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胡淼琳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劉沛</w:t>
            </w:r>
            <w:proofErr w:type="gramStart"/>
            <w:r w:rsidRPr="004F0902">
              <w:rPr>
                <w:rFonts w:ascii="Times New Roman" w:eastAsia="標楷體" w:hAnsi="Times New Roman" w:cs="Times New Roman"/>
                <w:color w:val="000000"/>
              </w:rPr>
              <w:t>棻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陳瀅太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張德揚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呂瑾立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B83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游漢章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</w:rPr>
              <w:t>林哲安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B85</w:t>
            </w: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徐國強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B85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溫曉薇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B86</w:t>
            </w: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許淑真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0B1C" w:rsidRPr="004F0902" w:rsidTr="005E6D0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 xml:space="preserve">B86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F0902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陳文騰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1C" w:rsidRPr="004F0902" w:rsidRDefault="00920B1C" w:rsidP="004F090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A0354A" w:rsidRDefault="00A0354A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Pr="00406A8C" w:rsidRDefault="00037ACB" w:rsidP="0039300F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109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4F090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系友大會頒發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獎助學金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="0039300F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獎助學金名稱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提供系友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獎助金額</w:t>
            </w:r>
          </w:p>
        </w:tc>
      </w:tr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清勤獎學金</w:t>
            </w:r>
            <w:proofErr w:type="gramEnd"/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B55吳昭雄學長</w:t>
            </w:r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B55張弘儀學</w:t>
            </w:r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</w:t>
            </w:r>
            <w:r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5</w:t>
            </w: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方義隆學長</w:t>
            </w:r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B55蔡貴榮學長</w:t>
            </w:r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B55林政治學長,B55王信雄學長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＄10,000</w:t>
            </w:r>
          </w:p>
          <w:p w:rsidR="0039300F" w:rsidRPr="00E3533E" w:rsidRDefault="0039300F" w:rsidP="008C2462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李景玉教授紀念獎學金</w:t>
            </w:r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B57劉雨生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8C246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000</w:t>
            </w:r>
          </w:p>
        </w:tc>
      </w:tr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學年度第2學期佳美菁英獎助學金</w:t>
            </w:r>
          </w:p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B62游昭明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263224" w:rsidRDefault="0039300F" w:rsidP="0026322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35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</w:tc>
      </w:tr>
      <w:tr w:rsidR="00263224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263224" w:rsidRPr="00E3533E" w:rsidRDefault="00263224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32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鄭冬祥先生暨鄭陳知非女士清寒獎助學金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3224" w:rsidRPr="00E3533E" w:rsidRDefault="00263224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B62</w:t>
            </w:r>
            <w:r w:rsidRPr="00263224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鄭哲玲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3224" w:rsidRPr="00263224" w:rsidRDefault="00263224" w:rsidP="00263224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＄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20,000</w:t>
            </w:r>
          </w:p>
        </w:tc>
      </w:tr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社團領袖獎助學金</w:t>
            </w:r>
          </w:p>
          <w:p w:rsidR="0039300F" w:rsidRPr="00E3533E" w:rsidRDefault="0039300F" w:rsidP="008C2462">
            <w:pPr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B6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proofErr w:type="gramStart"/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方繼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＄16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</w:tr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服務獎助學金</w:t>
            </w:r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B72陳國信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037ACB" w:rsidRDefault="0039300F" w:rsidP="00037AC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＄30,000</w:t>
            </w:r>
          </w:p>
        </w:tc>
      </w:tr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蔣啟玲教授獎助學金</w:t>
            </w:r>
          </w:p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8C246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畢業系友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8C24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39300F" w:rsidRPr="00E3533E" w:rsidRDefault="0039300F" w:rsidP="008C2462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4F0902" w:rsidRPr="00406A8C" w:rsidRDefault="004F0902" w:rsidP="004F0902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proofErr w:type="gramStart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第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8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期食</w:t>
      </w:r>
      <w:proofErr w:type="gramEnd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科通訊廣告贊助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4F0902" w:rsidRPr="00406A8C" w:rsidTr="003D0249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3D0249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06A8C" w:rsidRDefault="004F0902" w:rsidP="003D0249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3D0249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4F0902" w:rsidRPr="00406A8C" w:rsidTr="003D024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3D0249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</w:t>
            </w:r>
            <w:proofErr w:type="gramStart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食品生技股份有限公司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F0902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B60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沈發枝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4F0902" w:rsidRPr="00406A8C" w:rsidTr="003D024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3D0249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綠盟股份有限公司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F0902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B73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廖國棠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4F0902" w:rsidRPr="00406A8C" w:rsidTr="003D024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宇新貿易</w:t>
            </w:r>
            <w:proofErr w:type="gramEnd"/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B78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周明田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4F0902" w:rsidRPr="00406A8C" w:rsidTr="003D024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4F0902" w:rsidRPr="00337C50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科達製藥股份有限公司</w:t>
            </w:r>
            <w:r w:rsidRPr="00337C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337C50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O94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陳兆祥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</w:tbl>
    <w:p w:rsidR="004F0902" w:rsidRDefault="004F0902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sectPr w:rsidR="004F0902" w:rsidSect="00761125">
      <w:footerReference w:type="first" r:id="rId7"/>
      <w:pgSz w:w="11906" w:h="16838"/>
      <w:pgMar w:top="851" w:right="1418" w:bottom="851" w:left="1418" w:header="851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DF" w:rsidRDefault="00D443DF">
      <w:r>
        <w:separator/>
      </w:r>
    </w:p>
  </w:endnote>
  <w:endnote w:type="continuationSeparator" w:id="0">
    <w:p w:rsidR="00D443DF" w:rsidRDefault="00D4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62" w:rsidRDefault="00EF7762" w:rsidP="00052EA2">
    <w:pPr>
      <w:pStyle w:val="a3"/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D38AB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DF" w:rsidRDefault="00D443DF">
      <w:r>
        <w:separator/>
      </w:r>
    </w:p>
  </w:footnote>
  <w:footnote w:type="continuationSeparator" w:id="0">
    <w:p w:rsidR="00D443DF" w:rsidRDefault="00D4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C"/>
    <w:rsid w:val="00037ACB"/>
    <w:rsid w:val="00052EA2"/>
    <w:rsid w:val="00062A41"/>
    <w:rsid w:val="00070475"/>
    <w:rsid w:val="0007780A"/>
    <w:rsid w:val="00097B9F"/>
    <w:rsid w:val="000A767B"/>
    <w:rsid w:val="000B7B7F"/>
    <w:rsid w:val="000C3A18"/>
    <w:rsid w:val="000D013A"/>
    <w:rsid w:val="000D5F08"/>
    <w:rsid w:val="000E2B89"/>
    <w:rsid w:val="000E468F"/>
    <w:rsid w:val="000F2976"/>
    <w:rsid w:val="000F3DD7"/>
    <w:rsid w:val="000F6531"/>
    <w:rsid w:val="0011192B"/>
    <w:rsid w:val="00126BD8"/>
    <w:rsid w:val="0013273A"/>
    <w:rsid w:val="00136EBB"/>
    <w:rsid w:val="00145FF3"/>
    <w:rsid w:val="0019051D"/>
    <w:rsid w:val="001969A9"/>
    <w:rsid w:val="001A0515"/>
    <w:rsid w:val="001A1A58"/>
    <w:rsid w:val="001C3D11"/>
    <w:rsid w:val="001D38AB"/>
    <w:rsid w:val="001E49CC"/>
    <w:rsid w:val="001E4F81"/>
    <w:rsid w:val="001E7616"/>
    <w:rsid w:val="001F158D"/>
    <w:rsid w:val="001F4F54"/>
    <w:rsid w:val="00205F68"/>
    <w:rsid w:val="00214874"/>
    <w:rsid w:val="00231EE0"/>
    <w:rsid w:val="002351CB"/>
    <w:rsid w:val="00236DF9"/>
    <w:rsid w:val="002413FA"/>
    <w:rsid w:val="00252353"/>
    <w:rsid w:val="00263224"/>
    <w:rsid w:val="00285213"/>
    <w:rsid w:val="002854A1"/>
    <w:rsid w:val="00296942"/>
    <w:rsid w:val="002A46A6"/>
    <w:rsid w:val="002A46D1"/>
    <w:rsid w:val="002A4C1C"/>
    <w:rsid w:val="002A786A"/>
    <w:rsid w:val="002D4FA6"/>
    <w:rsid w:val="002D6F2A"/>
    <w:rsid w:val="002E0708"/>
    <w:rsid w:val="00305795"/>
    <w:rsid w:val="00334012"/>
    <w:rsid w:val="0034325B"/>
    <w:rsid w:val="0035065D"/>
    <w:rsid w:val="003516EF"/>
    <w:rsid w:val="00353EC4"/>
    <w:rsid w:val="003569EE"/>
    <w:rsid w:val="00356C13"/>
    <w:rsid w:val="00361C30"/>
    <w:rsid w:val="003774E8"/>
    <w:rsid w:val="00390AD9"/>
    <w:rsid w:val="003922E1"/>
    <w:rsid w:val="0039300F"/>
    <w:rsid w:val="003C6169"/>
    <w:rsid w:val="003D4B29"/>
    <w:rsid w:val="003D7DAE"/>
    <w:rsid w:val="003F20B6"/>
    <w:rsid w:val="003F31A4"/>
    <w:rsid w:val="004042FE"/>
    <w:rsid w:val="00406A8C"/>
    <w:rsid w:val="004321D2"/>
    <w:rsid w:val="004323C0"/>
    <w:rsid w:val="004466A4"/>
    <w:rsid w:val="00454172"/>
    <w:rsid w:val="004711A1"/>
    <w:rsid w:val="00477A33"/>
    <w:rsid w:val="00480332"/>
    <w:rsid w:val="00482883"/>
    <w:rsid w:val="00483A7E"/>
    <w:rsid w:val="004A566F"/>
    <w:rsid w:val="004B17DB"/>
    <w:rsid w:val="004B605F"/>
    <w:rsid w:val="004C3379"/>
    <w:rsid w:val="004E086B"/>
    <w:rsid w:val="004E10F0"/>
    <w:rsid w:val="004E2DCD"/>
    <w:rsid w:val="004F0902"/>
    <w:rsid w:val="004F750E"/>
    <w:rsid w:val="00501EF1"/>
    <w:rsid w:val="00505070"/>
    <w:rsid w:val="00510F7C"/>
    <w:rsid w:val="005163B3"/>
    <w:rsid w:val="00526074"/>
    <w:rsid w:val="005532ED"/>
    <w:rsid w:val="00553D0B"/>
    <w:rsid w:val="005550B0"/>
    <w:rsid w:val="00557C1D"/>
    <w:rsid w:val="005658A1"/>
    <w:rsid w:val="00571C37"/>
    <w:rsid w:val="005910EF"/>
    <w:rsid w:val="00597241"/>
    <w:rsid w:val="005A357D"/>
    <w:rsid w:val="005A4E4C"/>
    <w:rsid w:val="005E0CF5"/>
    <w:rsid w:val="005E6D0E"/>
    <w:rsid w:val="005F16EF"/>
    <w:rsid w:val="00604E8B"/>
    <w:rsid w:val="00631849"/>
    <w:rsid w:val="00634C75"/>
    <w:rsid w:val="00637037"/>
    <w:rsid w:val="0063709E"/>
    <w:rsid w:val="00652D22"/>
    <w:rsid w:val="006531CE"/>
    <w:rsid w:val="00671FF9"/>
    <w:rsid w:val="006774D6"/>
    <w:rsid w:val="006808DC"/>
    <w:rsid w:val="006912B1"/>
    <w:rsid w:val="00692B9F"/>
    <w:rsid w:val="006A5C84"/>
    <w:rsid w:val="006C19EE"/>
    <w:rsid w:val="006C2706"/>
    <w:rsid w:val="006C589F"/>
    <w:rsid w:val="006D4737"/>
    <w:rsid w:val="006E05A1"/>
    <w:rsid w:val="00724B75"/>
    <w:rsid w:val="00761125"/>
    <w:rsid w:val="00766288"/>
    <w:rsid w:val="0077159E"/>
    <w:rsid w:val="007760E8"/>
    <w:rsid w:val="00791B1B"/>
    <w:rsid w:val="007A2724"/>
    <w:rsid w:val="007A3412"/>
    <w:rsid w:val="007B046F"/>
    <w:rsid w:val="007B55B5"/>
    <w:rsid w:val="007C7F20"/>
    <w:rsid w:val="007D0616"/>
    <w:rsid w:val="007D0A1A"/>
    <w:rsid w:val="007E2602"/>
    <w:rsid w:val="007E5DC6"/>
    <w:rsid w:val="007F1086"/>
    <w:rsid w:val="007F44A4"/>
    <w:rsid w:val="008076AA"/>
    <w:rsid w:val="00812BA2"/>
    <w:rsid w:val="00836193"/>
    <w:rsid w:val="00862F6B"/>
    <w:rsid w:val="00874D80"/>
    <w:rsid w:val="008C1FA8"/>
    <w:rsid w:val="008C2462"/>
    <w:rsid w:val="008C2496"/>
    <w:rsid w:val="008C79C7"/>
    <w:rsid w:val="008D13E4"/>
    <w:rsid w:val="008E0722"/>
    <w:rsid w:val="008E0CB8"/>
    <w:rsid w:val="00905B42"/>
    <w:rsid w:val="00913247"/>
    <w:rsid w:val="00920B1C"/>
    <w:rsid w:val="00921E3A"/>
    <w:rsid w:val="00942212"/>
    <w:rsid w:val="0095031E"/>
    <w:rsid w:val="00960386"/>
    <w:rsid w:val="009707E9"/>
    <w:rsid w:val="00970D20"/>
    <w:rsid w:val="0097195D"/>
    <w:rsid w:val="00974908"/>
    <w:rsid w:val="0098049B"/>
    <w:rsid w:val="00984DC8"/>
    <w:rsid w:val="009A3615"/>
    <w:rsid w:val="009A48DC"/>
    <w:rsid w:val="009B1F7E"/>
    <w:rsid w:val="009D14F2"/>
    <w:rsid w:val="009E2E98"/>
    <w:rsid w:val="009F2A60"/>
    <w:rsid w:val="009F79B1"/>
    <w:rsid w:val="00A0282E"/>
    <w:rsid w:val="00A0354A"/>
    <w:rsid w:val="00A24166"/>
    <w:rsid w:val="00A403A9"/>
    <w:rsid w:val="00A40A7B"/>
    <w:rsid w:val="00A432BF"/>
    <w:rsid w:val="00A75075"/>
    <w:rsid w:val="00AA26AE"/>
    <w:rsid w:val="00AB35EB"/>
    <w:rsid w:val="00AD55FF"/>
    <w:rsid w:val="00AE188C"/>
    <w:rsid w:val="00AE755F"/>
    <w:rsid w:val="00AF253F"/>
    <w:rsid w:val="00B04B60"/>
    <w:rsid w:val="00B21FC3"/>
    <w:rsid w:val="00B41CB2"/>
    <w:rsid w:val="00B508CC"/>
    <w:rsid w:val="00B608E1"/>
    <w:rsid w:val="00B611DF"/>
    <w:rsid w:val="00B91577"/>
    <w:rsid w:val="00BA0AEE"/>
    <w:rsid w:val="00BA5274"/>
    <w:rsid w:val="00BB2236"/>
    <w:rsid w:val="00BB2768"/>
    <w:rsid w:val="00BC14C5"/>
    <w:rsid w:val="00BD6F2A"/>
    <w:rsid w:val="00BF4360"/>
    <w:rsid w:val="00C03F25"/>
    <w:rsid w:val="00C07850"/>
    <w:rsid w:val="00C101B4"/>
    <w:rsid w:val="00C21B5B"/>
    <w:rsid w:val="00C2237A"/>
    <w:rsid w:val="00C23F7C"/>
    <w:rsid w:val="00C2792C"/>
    <w:rsid w:val="00C340E7"/>
    <w:rsid w:val="00C75AD5"/>
    <w:rsid w:val="00C80494"/>
    <w:rsid w:val="00C9598D"/>
    <w:rsid w:val="00CD69FA"/>
    <w:rsid w:val="00CE530F"/>
    <w:rsid w:val="00D12F44"/>
    <w:rsid w:val="00D159E1"/>
    <w:rsid w:val="00D1617E"/>
    <w:rsid w:val="00D33AC7"/>
    <w:rsid w:val="00D443DF"/>
    <w:rsid w:val="00D921B2"/>
    <w:rsid w:val="00DB1781"/>
    <w:rsid w:val="00DE5693"/>
    <w:rsid w:val="00E04058"/>
    <w:rsid w:val="00E04D8C"/>
    <w:rsid w:val="00E20FD4"/>
    <w:rsid w:val="00E25A1A"/>
    <w:rsid w:val="00E3533E"/>
    <w:rsid w:val="00E43F43"/>
    <w:rsid w:val="00EB1326"/>
    <w:rsid w:val="00EB7A04"/>
    <w:rsid w:val="00EC05F4"/>
    <w:rsid w:val="00EE347E"/>
    <w:rsid w:val="00EE3AD3"/>
    <w:rsid w:val="00EF7762"/>
    <w:rsid w:val="00F30230"/>
    <w:rsid w:val="00F31481"/>
    <w:rsid w:val="00F50C43"/>
    <w:rsid w:val="00F75C93"/>
    <w:rsid w:val="00F85BC2"/>
    <w:rsid w:val="00FA4AF2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61FD"/>
  <w15:chartTrackingRefBased/>
  <w15:docId w15:val="{7DBCAD72-ADB1-4957-9B5B-6CD2FB2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06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6A8C"/>
  </w:style>
  <w:style w:type="paragraph" w:styleId="a6">
    <w:name w:val="header"/>
    <w:basedOn w:val="a"/>
    <w:link w:val="a7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06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2D52-735E-434D-840A-F4FBCC8F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cp:lastPrinted>2017-10-29T04:06:00Z</cp:lastPrinted>
  <dcterms:created xsi:type="dcterms:W3CDTF">2020-12-01T01:30:00Z</dcterms:created>
  <dcterms:modified xsi:type="dcterms:W3CDTF">2021-02-05T07:09:00Z</dcterms:modified>
</cp:coreProperties>
</file>